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98" w:rsidRDefault="00692462" w:rsidP="00692462">
      <w:pPr>
        <w:jc w:val="center"/>
      </w:pPr>
      <w:bookmarkStart w:id="0" w:name="_GoBack"/>
      <w:bookmarkEnd w:id="0"/>
      <w:r>
        <w:rPr>
          <w:noProof/>
        </w:rPr>
        <w:drawing>
          <wp:inline distT="0" distB="0" distL="0" distR="0" wp14:anchorId="3E9752A0">
            <wp:extent cx="1924050" cy="1638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18" cy="1644312"/>
                    </a:xfrm>
                    <a:prstGeom prst="rect">
                      <a:avLst/>
                    </a:prstGeom>
                    <a:noFill/>
                  </pic:spPr>
                </pic:pic>
              </a:graphicData>
            </a:graphic>
          </wp:inline>
        </w:drawing>
      </w:r>
    </w:p>
    <w:p w:rsidR="00525A87" w:rsidRDefault="00525A87">
      <w:pPr>
        <w:rPr>
          <w:rFonts w:ascii="Times New Roman" w:hAnsi="Times New Roman" w:cs="Times New Roman"/>
          <w:b/>
        </w:rPr>
      </w:pPr>
    </w:p>
    <w:p w:rsidR="005009A5" w:rsidRPr="00173A82" w:rsidRDefault="00173A82">
      <w:pPr>
        <w:rPr>
          <w:rFonts w:ascii="Times New Roman" w:hAnsi="Times New Roman" w:cs="Times New Roman"/>
          <w:b/>
        </w:rPr>
      </w:pPr>
      <w:r w:rsidRPr="00173A82">
        <w:rPr>
          <w:rFonts w:ascii="Times New Roman" w:hAnsi="Times New Roman" w:cs="Times New Roman"/>
          <w:b/>
        </w:rPr>
        <w:t>Giving a Gift of Stock</w:t>
      </w:r>
    </w:p>
    <w:p w:rsidR="00173A82" w:rsidRDefault="00173A82" w:rsidP="00525A87">
      <w:pPr>
        <w:spacing w:after="0" w:line="240" w:lineRule="auto"/>
        <w:rPr>
          <w:rFonts w:ascii="Times New Roman" w:hAnsi="Times New Roman" w:cs="Times New Roman"/>
          <w:b/>
        </w:rPr>
      </w:pPr>
    </w:p>
    <w:p w:rsidR="00173A82" w:rsidRDefault="00817031" w:rsidP="00525A87">
      <w:pPr>
        <w:spacing w:after="0" w:line="240" w:lineRule="auto"/>
        <w:rPr>
          <w:rFonts w:ascii="Times New Roman" w:hAnsi="Times New Roman" w:cs="Times New Roman"/>
        </w:rPr>
      </w:pPr>
      <w:r w:rsidRPr="00525A87">
        <w:rPr>
          <w:rFonts w:ascii="Times New Roman" w:hAnsi="Times New Roman" w:cs="Times New Roman"/>
          <w:b/>
        </w:rPr>
        <w:t>Electronic delivery of stock shares is the most secure and expedient delivery process available and provides efficient internal control as well as cost savings.  Please follow the instructions below for making a gift of stocks or bonds</w:t>
      </w:r>
      <w:r w:rsidRPr="00525A87">
        <w:rPr>
          <w:rFonts w:ascii="Times New Roman" w:hAnsi="Times New Roman" w:cs="Times New Roman"/>
        </w:rPr>
        <w:t xml:space="preserve">.  </w:t>
      </w:r>
    </w:p>
    <w:p w:rsidR="00173A82" w:rsidRDefault="00173A82" w:rsidP="00525A87">
      <w:pPr>
        <w:spacing w:after="0" w:line="240" w:lineRule="auto"/>
        <w:rPr>
          <w:rFonts w:ascii="Times New Roman" w:hAnsi="Times New Roman" w:cs="Times New Roman"/>
        </w:rPr>
      </w:pPr>
    </w:p>
    <w:p w:rsidR="00817031" w:rsidRPr="00525A87" w:rsidRDefault="00D039EE" w:rsidP="00525A87">
      <w:pPr>
        <w:spacing w:after="0" w:line="240" w:lineRule="auto"/>
        <w:rPr>
          <w:rFonts w:ascii="Times New Roman" w:hAnsi="Times New Roman" w:cs="Times New Roman"/>
        </w:rPr>
      </w:pPr>
      <w:r w:rsidRPr="00525A87">
        <w:rPr>
          <w:rFonts w:ascii="Times New Roman" w:hAnsi="Times New Roman" w:cs="Times New Roman"/>
        </w:rPr>
        <w:t xml:space="preserve">Additionally, please fill out the </w:t>
      </w:r>
      <w:r w:rsidRPr="00525A87">
        <w:rPr>
          <w:rFonts w:ascii="Times New Roman" w:hAnsi="Times New Roman" w:cs="Times New Roman"/>
          <w:b/>
        </w:rPr>
        <w:t>Notification of Stock Transfer</w:t>
      </w:r>
      <w:r w:rsidRPr="00525A87">
        <w:rPr>
          <w:rFonts w:ascii="Times New Roman" w:hAnsi="Times New Roman" w:cs="Times New Roman"/>
        </w:rPr>
        <w:t xml:space="preserve"> </w:t>
      </w:r>
      <w:r w:rsidR="00E63538">
        <w:rPr>
          <w:rFonts w:ascii="Times New Roman" w:hAnsi="Times New Roman" w:cs="Times New Roman"/>
        </w:rPr>
        <w:t xml:space="preserve">on the following page </w:t>
      </w:r>
      <w:r w:rsidRPr="00525A87">
        <w:rPr>
          <w:rFonts w:ascii="Times New Roman" w:hAnsi="Times New Roman" w:cs="Times New Roman"/>
        </w:rPr>
        <w:t xml:space="preserve">to help ensure that it is processed accurately.  Please email the completed form to Mary Bacon at </w:t>
      </w:r>
      <w:hyperlink r:id="rId8" w:history="1">
        <w:r w:rsidR="00E63538" w:rsidRPr="00C47FE2">
          <w:rPr>
            <w:rStyle w:val="Hyperlink"/>
            <w:rFonts w:ascii="Times New Roman" w:hAnsi="Times New Roman" w:cs="Times New Roman"/>
          </w:rPr>
          <w:t>mabacon121@gmail.com</w:t>
        </w:r>
      </w:hyperlink>
      <w:r w:rsidR="002964EF" w:rsidRPr="00525A87">
        <w:rPr>
          <w:rFonts w:ascii="Times New Roman" w:hAnsi="Times New Roman" w:cs="Times New Roman"/>
        </w:rPr>
        <w:t xml:space="preserve"> or mail to Capi</w:t>
      </w:r>
      <w:r w:rsidR="00E63538">
        <w:rPr>
          <w:rFonts w:ascii="Times New Roman" w:hAnsi="Times New Roman" w:cs="Times New Roman"/>
        </w:rPr>
        <w:t>tal Trees, 200 South Third Street, Suite 101</w:t>
      </w:r>
      <w:r w:rsidR="002964EF" w:rsidRPr="00525A87">
        <w:rPr>
          <w:rFonts w:ascii="Times New Roman" w:hAnsi="Times New Roman" w:cs="Times New Roman"/>
        </w:rPr>
        <w:t>,</w:t>
      </w:r>
      <w:r w:rsidR="00173A82">
        <w:rPr>
          <w:rFonts w:ascii="Times New Roman" w:hAnsi="Times New Roman" w:cs="Times New Roman"/>
        </w:rPr>
        <w:t xml:space="preserve"> </w:t>
      </w:r>
      <w:r w:rsidR="00E63538">
        <w:rPr>
          <w:rFonts w:ascii="Times New Roman" w:hAnsi="Times New Roman" w:cs="Times New Roman"/>
        </w:rPr>
        <w:t>Richmond, VA  23219</w:t>
      </w:r>
      <w:r w:rsidRPr="00525A87">
        <w:rPr>
          <w:rFonts w:ascii="Times New Roman" w:hAnsi="Times New Roman" w:cs="Times New Roman"/>
        </w:rPr>
        <w:t>.</w:t>
      </w:r>
    </w:p>
    <w:p w:rsidR="00525A87" w:rsidRPr="00B74CEA" w:rsidRDefault="00525A87" w:rsidP="00525A87">
      <w:pPr>
        <w:pStyle w:val="ListParagraph"/>
        <w:spacing w:after="0" w:line="240" w:lineRule="auto"/>
        <w:ind w:left="360"/>
        <w:rPr>
          <w:rFonts w:ascii="Times New Roman" w:hAnsi="Times New Roman" w:cs="Times New Roman"/>
        </w:rPr>
      </w:pPr>
    </w:p>
    <w:p w:rsidR="00525A87" w:rsidRDefault="00525A87" w:rsidP="00525A87">
      <w:pPr>
        <w:spacing w:after="0" w:line="240" w:lineRule="auto"/>
        <w:ind w:left="360" w:firstLine="360"/>
        <w:rPr>
          <w:rFonts w:ascii="Times New Roman" w:hAnsi="Times New Roman" w:cs="Times New Roman"/>
        </w:rPr>
      </w:pPr>
    </w:p>
    <w:p w:rsidR="005009A5" w:rsidRPr="00525A87" w:rsidRDefault="005009A5" w:rsidP="00525A87">
      <w:pPr>
        <w:pStyle w:val="ListParagraph"/>
        <w:numPr>
          <w:ilvl w:val="0"/>
          <w:numId w:val="3"/>
        </w:numPr>
        <w:spacing w:after="0" w:line="240" w:lineRule="auto"/>
        <w:rPr>
          <w:rFonts w:ascii="Times New Roman" w:hAnsi="Times New Roman" w:cs="Times New Roman"/>
        </w:rPr>
      </w:pPr>
      <w:r w:rsidRPr="00525A87">
        <w:rPr>
          <w:rFonts w:ascii="Times New Roman" w:hAnsi="Times New Roman" w:cs="Times New Roman"/>
        </w:rPr>
        <w:t>Transfer of Gifts Th</w:t>
      </w:r>
      <w:r w:rsidR="00306396" w:rsidRPr="00525A87">
        <w:rPr>
          <w:rFonts w:ascii="Times New Roman" w:hAnsi="Times New Roman" w:cs="Times New Roman"/>
        </w:rPr>
        <w:t>rough Bro</w:t>
      </w:r>
      <w:r w:rsidRPr="00525A87">
        <w:rPr>
          <w:rFonts w:ascii="Times New Roman" w:hAnsi="Times New Roman" w:cs="Times New Roman"/>
        </w:rPr>
        <w:t>kerage Accounts:</w:t>
      </w:r>
    </w:p>
    <w:p w:rsidR="00525A87" w:rsidRPr="00B74CEA" w:rsidRDefault="00525A87" w:rsidP="00525A87">
      <w:pPr>
        <w:spacing w:after="0" w:line="240" w:lineRule="auto"/>
        <w:ind w:left="360" w:firstLine="360"/>
        <w:rPr>
          <w:rFonts w:ascii="Times New Roman" w:hAnsi="Times New Roman" w:cs="Times New Roman"/>
        </w:rPr>
      </w:pPr>
    </w:p>
    <w:p w:rsidR="005009A5" w:rsidRPr="00525A87" w:rsidRDefault="005009A5" w:rsidP="00525A87">
      <w:pPr>
        <w:pStyle w:val="ListParagraph"/>
        <w:numPr>
          <w:ilvl w:val="1"/>
          <w:numId w:val="3"/>
        </w:numPr>
        <w:spacing w:after="0" w:line="240" w:lineRule="auto"/>
        <w:rPr>
          <w:rFonts w:ascii="Times New Roman" w:hAnsi="Times New Roman" w:cs="Times New Roman"/>
        </w:rPr>
      </w:pPr>
      <w:r w:rsidRPr="00525A87">
        <w:rPr>
          <w:rFonts w:ascii="Times New Roman" w:hAnsi="Times New Roman" w:cs="Times New Roman"/>
        </w:rPr>
        <w:t>A donor may instruct his or her broker to have the stock transferred directly into the Capital Trees</w:t>
      </w:r>
      <w:r w:rsidR="00D039EE" w:rsidRPr="00525A87">
        <w:rPr>
          <w:rFonts w:ascii="Times New Roman" w:hAnsi="Times New Roman" w:cs="Times New Roman"/>
        </w:rPr>
        <w:t xml:space="preserve"> (tax ID# 54-1632497) </w:t>
      </w:r>
      <w:r w:rsidRPr="00525A87">
        <w:rPr>
          <w:rFonts w:ascii="Times New Roman" w:hAnsi="Times New Roman" w:cs="Times New Roman"/>
        </w:rPr>
        <w:t xml:space="preserve">account with </w:t>
      </w:r>
      <w:r w:rsidR="00AD2F5A">
        <w:rPr>
          <w:rFonts w:ascii="Times New Roman" w:hAnsi="Times New Roman" w:cs="Times New Roman"/>
        </w:rPr>
        <w:t>Davenport &amp; Co.</w:t>
      </w:r>
      <w:r w:rsidRPr="00525A87">
        <w:rPr>
          <w:rFonts w:ascii="Times New Roman" w:hAnsi="Times New Roman" w:cs="Times New Roman"/>
        </w:rPr>
        <w:t xml:space="preserve"> using the account information below.  </w:t>
      </w:r>
    </w:p>
    <w:p w:rsidR="00525A87" w:rsidRDefault="00525A87" w:rsidP="00525A87">
      <w:pPr>
        <w:spacing w:after="0" w:line="240" w:lineRule="auto"/>
        <w:ind w:firstLine="720"/>
        <w:rPr>
          <w:rFonts w:ascii="Times New Roman" w:hAnsi="Times New Roman" w:cs="Times New Roman"/>
        </w:rPr>
      </w:pPr>
    </w:p>
    <w:p w:rsidR="00D039EE" w:rsidRDefault="00D039EE" w:rsidP="00525A87">
      <w:pPr>
        <w:spacing w:after="0" w:line="240" w:lineRule="auto"/>
        <w:ind w:firstLine="720"/>
        <w:rPr>
          <w:rFonts w:ascii="Times New Roman" w:hAnsi="Times New Roman" w:cs="Times New Roman"/>
        </w:rPr>
      </w:pPr>
      <w:r>
        <w:rPr>
          <w:rFonts w:ascii="Times New Roman" w:hAnsi="Times New Roman" w:cs="Times New Roman"/>
        </w:rPr>
        <w:t>Brokerage Account:</w:t>
      </w:r>
      <w:r>
        <w:rPr>
          <w:rFonts w:ascii="Times New Roman" w:hAnsi="Times New Roman" w:cs="Times New Roman"/>
        </w:rPr>
        <w:tab/>
      </w:r>
      <w:r w:rsidR="002840FD">
        <w:rPr>
          <w:rFonts w:ascii="Times New Roman" w:hAnsi="Times New Roman" w:cs="Times New Roman"/>
        </w:rPr>
        <w:t>Davenport &amp; Company</w:t>
      </w:r>
    </w:p>
    <w:p w:rsidR="00D039EE" w:rsidRPr="00B74CEA" w:rsidRDefault="00D039EE" w:rsidP="00525A87">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25A87" w:rsidRDefault="00D039EE" w:rsidP="00525A87">
      <w:pPr>
        <w:spacing w:after="0" w:line="240" w:lineRule="auto"/>
        <w:ind w:firstLine="720"/>
        <w:rPr>
          <w:rFonts w:ascii="Times New Roman" w:hAnsi="Times New Roman" w:cs="Times New Roman"/>
        </w:rPr>
      </w:pPr>
      <w:r>
        <w:rPr>
          <w:rFonts w:ascii="Times New Roman" w:hAnsi="Times New Roman" w:cs="Times New Roman"/>
        </w:rPr>
        <w:tab/>
      </w:r>
    </w:p>
    <w:p w:rsidR="00D039EE" w:rsidRDefault="00E63538" w:rsidP="00525A87">
      <w:pPr>
        <w:spacing w:after="0" w:line="240" w:lineRule="auto"/>
        <w:ind w:firstLine="720"/>
        <w:rPr>
          <w:rFonts w:ascii="Times New Roman" w:hAnsi="Times New Roman" w:cs="Times New Roman"/>
        </w:rPr>
      </w:pPr>
      <w:r>
        <w:rPr>
          <w:rFonts w:ascii="Times New Roman" w:hAnsi="Times New Roman" w:cs="Times New Roman"/>
        </w:rPr>
        <w:t>Account Name:</w:t>
      </w:r>
      <w:r>
        <w:rPr>
          <w:rFonts w:ascii="Times New Roman" w:hAnsi="Times New Roman" w:cs="Times New Roman"/>
        </w:rPr>
        <w:tab/>
        <w:t>Capital Trees</w:t>
      </w:r>
    </w:p>
    <w:p w:rsidR="00D039EE" w:rsidRDefault="005009A5" w:rsidP="00525A87">
      <w:pPr>
        <w:spacing w:after="0" w:line="240" w:lineRule="auto"/>
        <w:ind w:firstLine="720"/>
        <w:rPr>
          <w:rFonts w:ascii="Times New Roman" w:hAnsi="Times New Roman" w:cs="Times New Roman"/>
        </w:rPr>
      </w:pPr>
      <w:r w:rsidRPr="00B74CEA">
        <w:rPr>
          <w:rFonts w:ascii="Times New Roman" w:hAnsi="Times New Roman" w:cs="Times New Roman"/>
        </w:rPr>
        <w:tab/>
        <w:t xml:space="preserve">Acct. #:  </w:t>
      </w:r>
      <w:r w:rsidR="00D039EE">
        <w:rPr>
          <w:rFonts w:ascii="Times New Roman" w:hAnsi="Times New Roman" w:cs="Times New Roman"/>
        </w:rPr>
        <w:tab/>
      </w:r>
      <w:r w:rsidR="00D039EE">
        <w:rPr>
          <w:rFonts w:ascii="Times New Roman" w:hAnsi="Times New Roman" w:cs="Times New Roman"/>
        </w:rPr>
        <w:tab/>
      </w:r>
      <w:r w:rsidR="00AD2F5A">
        <w:rPr>
          <w:rFonts w:ascii="Times New Roman" w:hAnsi="Times New Roman" w:cs="Times New Roman"/>
        </w:rPr>
        <w:t>2200-8305</w:t>
      </w:r>
    </w:p>
    <w:p w:rsidR="005009A5" w:rsidRDefault="005009A5" w:rsidP="00525A87">
      <w:pPr>
        <w:spacing w:after="0" w:line="240" w:lineRule="auto"/>
        <w:ind w:left="720" w:firstLine="720"/>
        <w:rPr>
          <w:rFonts w:ascii="Times New Roman" w:hAnsi="Times New Roman" w:cs="Times New Roman"/>
        </w:rPr>
      </w:pPr>
      <w:r w:rsidRPr="00B74CEA">
        <w:rPr>
          <w:rFonts w:ascii="Times New Roman" w:hAnsi="Times New Roman" w:cs="Times New Roman"/>
        </w:rPr>
        <w:t xml:space="preserve">DTC#:  </w:t>
      </w:r>
      <w:r w:rsidR="00D039EE">
        <w:rPr>
          <w:rFonts w:ascii="Times New Roman" w:hAnsi="Times New Roman" w:cs="Times New Roman"/>
        </w:rPr>
        <w:tab/>
      </w:r>
      <w:r w:rsidR="00D039EE">
        <w:rPr>
          <w:rFonts w:ascii="Times New Roman" w:hAnsi="Times New Roman" w:cs="Times New Roman"/>
        </w:rPr>
        <w:tab/>
      </w:r>
      <w:r w:rsidRPr="00B74CEA">
        <w:rPr>
          <w:rFonts w:ascii="Times New Roman" w:hAnsi="Times New Roman" w:cs="Times New Roman"/>
        </w:rPr>
        <w:t>0</w:t>
      </w:r>
      <w:r w:rsidR="00AD2F5A">
        <w:rPr>
          <w:rFonts w:ascii="Times New Roman" w:hAnsi="Times New Roman" w:cs="Times New Roman"/>
        </w:rPr>
        <w:t>715</w:t>
      </w:r>
    </w:p>
    <w:p w:rsidR="00E63538" w:rsidRPr="00B74CEA" w:rsidRDefault="00E63538" w:rsidP="00525A87">
      <w:pPr>
        <w:spacing w:after="0" w:line="240" w:lineRule="auto"/>
        <w:ind w:left="720" w:firstLine="720"/>
        <w:rPr>
          <w:rFonts w:ascii="Times New Roman" w:hAnsi="Times New Roman" w:cs="Times New Roman"/>
        </w:rPr>
      </w:pPr>
      <w:r>
        <w:rPr>
          <w:rFonts w:ascii="Times New Roman" w:hAnsi="Times New Roman" w:cs="Times New Roman"/>
        </w:rPr>
        <w:t>For the Account of Capital Trees</w:t>
      </w:r>
    </w:p>
    <w:p w:rsidR="00AD2F5A" w:rsidRDefault="00D039EE" w:rsidP="00525A87">
      <w:pPr>
        <w:spacing w:after="0" w:line="240" w:lineRule="auto"/>
        <w:ind w:left="720" w:firstLine="720"/>
        <w:rPr>
          <w:rFonts w:ascii="Times New Roman" w:hAnsi="Times New Roman" w:cs="Times New Roman"/>
        </w:rPr>
      </w:pPr>
      <w:r>
        <w:rPr>
          <w:rFonts w:ascii="Times New Roman" w:hAnsi="Times New Roman" w:cs="Times New Roman"/>
        </w:rPr>
        <w:t>Financial Advisor:</w:t>
      </w:r>
      <w:r>
        <w:rPr>
          <w:rFonts w:ascii="Times New Roman" w:hAnsi="Times New Roman" w:cs="Times New Roman"/>
        </w:rPr>
        <w:tab/>
      </w:r>
      <w:r w:rsidR="002840FD">
        <w:rPr>
          <w:rFonts w:ascii="Times New Roman" w:hAnsi="Times New Roman" w:cs="Times New Roman"/>
        </w:rPr>
        <w:t>Marian Johnson</w:t>
      </w:r>
    </w:p>
    <w:p w:rsidR="005009A5" w:rsidRPr="00B74CEA" w:rsidRDefault="00D039EE" w:rsidP="00525A87">
      <w:pPr>
        <w:spacing w:after="0" w:line="240" w:lineRule="auto"/>
        <w:ind w:left="720" w:firstLine="720"/>
        <w:rPr>
          <w:rFonts w:ascii="Times New Roman" w:hAnsi="Times New Roman" w:cs="Times New Roman"/>
        </w:rPr>
      </w:pPr>
      <w:r>
        <w:rPr>
          <w:rFonts w:ascii="Times New Roman" w:hAnsi="Times New Roman" w:cs="Times New Roman"/>
        </w:rPr>
        <w:t>Reference:</w:t>
      </w:r>
      <w:r>
        <w:rPr>
          <w:rFonts w:ascii="Times New Roman" w:hAnsi="Times New Roman" w:cs="Times New Roman"/>
        </w:rPr>
        <w:tab/>
      </w:r>
      <w:r>
        <w:rPr>
          <w:rFonts w:ascii="Times New Roman" w:hAnsi="Times New Roman" w:cs="Times New Roman"/>
        </w:rPr>
        <w:tab/>
      </w:r>
      <w:r w:rsidR="00692462">
        <w:rPr>
          <w:rFonts w:ascii="Times New Roman" w:hAnsi="Times New Roman" w:cs="Times New Roman"/>
        </w:rPr>
        <w:t xml:space="preserve">[ insert </w:t>
      </w:r>
      <w:r>
        <w:rPr>
          <w:rFonts w:ascii="Times New Roman" w:hAnsi="Times New Roman" w:cs="Times New Roman"/>
        </w:rPr>
        <w:t>Donor Name</w:t>
      </w:r>
      <w:r w:rsidR="00692462">
        <w:rPr>
          <w:rFonts w:ascii="Times New Roman" w:hAnsi="Times New Roman" w:cs="Times New Roman"/>
        </w:rPr>
        <w:t>]</w:t>
      </w:r>
    </w:p>
    <w:p w:rsidR="00525A87" w:rsidRDefault="00525A87" w:rsidP="00525A87">
      <w:pPr>
        <w:spacing w:after="0" w:line="240" w:lineRule="auto"/>
        <w:rPr>
          <w:rFonts w:ascii="Times New Roman" w:hAnsi="Times New Roman" w:cs="Times New Roman"/>
        </w:rPr>
      </w:pPr>
    </w:p>
    <w:p w:rsidR="005009A5" w:rsidRPr="00B74CEA" w:rsidRDefault="005009A5" w:rsidP="00525A87">
      <w:pPr>
        <w:spacing w:after="0" w:line="240" w:lineRule="auto"/>
        <w:rPr>
          <w:rFonts w:ascii="Times New Roman" w:hAnsi="Times New Roman" w:cs="Times New Roman"/>
        </w:rPr>
      </w:pPr>
      <w:r w:rsidRPr="00B74CEA">
        <w:rPr>
          <w:rFonts w:ascii="Times New Roman" w:hAnsi="Times New Roman" w:cs="Times New Roman"/>
        </w:rPr>
        <w:t xml:space="preserve">Notes:  Donors should not give sell instructions to their broker. The tax court has held that the gift is not complete unless the stock is transferred into the charity’s account.  Mutual funds cannot be sent electronically.  The transfer of mutual funds must be done by hand on paper.  </w:t>
      </w:r>
    </w:p>
    <w:p w:rsidR="00525A87" w:rsidRDefault="00525A87" w:rsidP="00525A87">
      <w:pPr>
        <w:spacing w:after="0" w:line="240" w:lineRule="auto"/>
        <w:jc w:val="center"/>
        <w:rPr>
          <w:rFonts w:ascii="Times New Roman" w:hAnsi="Times New Roman" w:cs="Times New Roman"/>
        </w:rPr>
      </w:pPr>
    </w:p>
    <w:p w:rsidR="00525A87" w:rsidRDefault="00525A87" w:rsidP="00525A87">
      <w:pPr>
        <w:spacing w:after="0" w:line="240" w:lineRule="auto"/>
        <w:jc w:val="center"/>
        <w:rPr>
          <w:rFonts w:ascii="Times New Roman" w:hAnsi="Times New Roman" w:cs="Times New Roman"/>
        </w:rPr>
      </w:pPr>
    </w:p>
    <w:p w:rsidR="00525A87" w:rsidRDefault="00525A87" w:rsidP="00525A87">
      <w:pPr>
        <w:spacing w:after="0" w:line="240" w:lineRule="auto"/>
        <w:jc w:val="center"/>
        <w:rPr>
          <w:rFonts w:ascii="Times New Roman" w:hAnsi="Times New Roman" w:cs="Times New Roman"/>
        </w:rPr>
      </w:pPr>
    </w:p>
    <w:p w:rsidR="00525A87" w:rsidRDefault="00525A87" w:rsidP="00525A87">
      <w:pPr>
        <w:spacing w:after="0" w:line="240" w:lineRule="auto"/>
        <w:jc w:val="center"/>
        <w:rPr>
          <w:rFonts w:ascii="Times New Roman" w:hAnsi="Times New Roman" w:cs="Times New Roman"/>
        </w:rPr>
      </w:pPr>
    </w:p>
    <w:p w:rsidR="00525A87" w:rsidRDefault="00525A87" w:rsidP="00525A87">
      <w:pPr>
        <w:spacing w:after="0" w:line="240" w:lineRule="auto"/>
        <w:jc w:val="center"/>
        <w:rPr>
          <w:rFonts w:ascii="Times New Roman" w:hAnsi="Times New Roman" w:cs="Times New Roman"/>
        </w:rPr>
      </w:pPr>
    </w:p>
    <w:p w:rsidR="00692462" w:rsidRDefault="00692462" w:rsidP="00525A87">
      <w:pPr>
        <w:spacing w:after="0" w:line="240" w:lineRule="auto"/>
        <w:jc w:val="center"/>
        <w:rPr>
          <w:rFonts w:ascii="Times New Roman" w:hAnsi="Times New Roman" w:cs="Times New Roman"/>
        </w:rPr>
      </w:pPr>
    </w:p>
    <w:p w:rsidR="00817031" w:rsidRDefault="00D039EE" w:rsidP="00525A87">
      <w:pPr>
        <w:spacing w:after="0" w:line="240" w:lineRule="auto"/>
        <w:jc w:val="center"/>
        <w:rPr>
          <w:rFonts w:ascii="Times New Roman" w:hAnsi="Times New Roman" w:cs="Times New Roman"/>
        </w:rPr>
      </w:pPr>
      <w:r>
        <w:rPr>
          <w:rFonts w:ascii="Times New Roman" w:hAnsi="Times New Roman" w:cs="Times New Roman"/>
        </w:rPr>
        <w:br w:type="page"/>
      </w:r>
      <w:r w:rsidR="00692462">
        <w:rPr>
          <w:rFonts w:ascii="Times New Roman" w:hAnsi="Times New Roman" w:cs="Times New Roman"/>
          <w:noProof/>
        </w:rPr>
        <w:lastRenderedPageBreak/>
        <w:drawing>
          <wp:inline distT="0" distB="0" distL="0" distR="0" wp14:anchorId="66D14E2E" wp14:editId="06B12C28">
            <wp:extent cx="1578802" cy="134480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973" cy="1350917"/>
                    </a:xfrm>
                    <a:prstGeom prst="rect">
                      <a:avLst/>
                    </a:prstGeom>
                    <a:noFill/>
                  </pic:spPr>
                </pic:pic>
              </a:graphicData>
            </a:graphic>
          </wp:inline>
        </w:drawing>
      </w:r>
    </w:p>
    <w:p w:rsidR="00D039EE" w:rsidRPr="00F800CA" w:rsidRDefault="0062187A" w:rsidP="00525A87">
      <w:pPr>
        <w:spacing w:after="0" w:line="240" w:lineRule="auto"/>
        <w:ind w:left="720"/>
        <w:jc w:val="center"/>
        <w:rPr>
          <w:rFonts w:ascii="Times New Roman" w:hAnsi="Times New Roman" w:cs="Times New Roman"/>
          <w:b/>
        </w:rPr>
      </w:pPr>
      <w:r>
        <w:rPr>
          <w:rFonts w:ascii="Times New Roman" w:hAnsi="Times New Roman" w:cs="Times New Roman"/>
          <w:b/>
        </w:rPr>
        <w:t>N</w:t>
      </w:r>
      <w:r w:rsidR="00D039EE" w:rsidRPr="00F800CA">
        <w:rPr>
          <w:rFonts w:ascii="Times New Roman" w:hAnsi="Times New Roman" w:cs="Times New Roman"/>
          <w:b/>
        </w:rPr>
        <w:t>OTI</w:t>
      </w:r>
      <w:r w:rsidR="004603E1">
        <w:rPr>
          <w:rFonts w:ascii="Times New Roman" w:hAnsi="Times New Roman" w:cs="Times New Roman"/>
          <w:b/>
        </w:rPr>
        <w:t>FICATION OF STOCK TRANSFER FORM</w:t>
      </w:r>
    </w:p>
    <w:p w:rsidR="00525A87" w:rsidRDefault="00525A87" w:rsidP="00525A87">
      <w:pPr>
        <w:spacing w:after="0" w:line="240" w:lineRule="auto"/>
        <w:ind w:left="720"/>
        <w:rPr>
          <w:rFonts w:ascii="Times New Roman" w:hAnsi="Times New Roman" w:cs="Times New Roman"/>
        </w:rPr>
      </w:pPr>
    </w:p>
    <w:p w:rsidR="00525A87" w:rsidRDefault="00525A87" w:rsidP="00525A87">
      <w:pPr>
        <w:spacing w:after="0" w:line="240" w:lineRule="auto"/>
        <w:ind w:left="720"/>
        <w:rPr>
          <w:rFonts w:ascii="Times New Roman" w:hAnsi="Times New Roman" w:cs="Times New Roman"/>
          <w:b/>
        </w:rPr>
      </w:pPr>
    </w:p>
    <w:p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DONOR INFORMATION:</w:t>
      </w:r>
    </w:p>
    <w:p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rsidR="00D039EE"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Name:</w:t>
      </w:r>
      <w:r>
        <w:rPr>
          <w:rFonts w:ascii="Times New Roman" w:hAnsi="Times New Roman" w:cs="Times New Roman"/>
        </w:rPr>
        <w:tab/>
        <w:t>_________________________________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Address:________________________________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City:</w:t>
      </w:r>
      <w:r>
        <w:rPr>
          <w:rFonts w:ascii="Times New Roman" w:hAnsi="Times New Roman" w:cs="Times New Roman"/>
        </w:rPr>
        <w:tab/>
        <w:t>____________________ State:_______  Zip:____________________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Phone:</w:t>
      </w:r>
      <w:r>
        <w:rPr>
          <w:rFonts w:ascii="Times New Roman" w:hAnsi="Times New Roman" w:cs="Times New Roman"/>
        </w:rPr>
        <w:tab/>
        <w:t xml:space="preserve"> ______</w:t>
      </w:r>
      <w:r w:rsidR="00690EF3">
        <w:rPr>
          <w:rFonts w:ascii="Times New Roman" w:hAnsi="Times New Roman" w:cs="Times New Roman"/>
        </w:rPr>
        <w:t>______________________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Email: _______</w:t>
      </w:r>
      <w:r w:rsidR="00690EF3">
        <w:rPr>
          <w:rFonts w:ascii="Times New Roman" w:hAnsi="Times New Roman" w:cs="Times New Roman"/>
        </w:rPr>
        <w:t>______________________</w:t>
      </w:r>
    </w:p>
    <w:p w:rsidR="00525A87" w:rsidRDefault="00F800CA" w:rsidP="00173A82">
      <w:pPr>
        <w:spacing w:after="0" w:line="360" w:lineRule="auto"/>
        <w:ind w:left="720"/>
        <w:rPr>
          <w:rFonts w:ascii="Times New Roman" w:hAnsi="Times New Roman" w:cs="Times New Roman"/>
          <w:b/>
        </w:rPr>
      </w:pPr>
      <w:r>
        <w:rPr>
          <w:rFonts w:ascii="Times New Roman" w:hAnsi="Times New Roman" w:cs="Times New Roman"/>
        </w:rPr>
        <w:tab/>
      </w:r>
    </w:p>
    <w:p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STOCK INFORMATION:</w:t>
      </w:r>
    </w:p>
    <w:p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rsidR="00D039EE"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Name of Stock:</w:t>
      </w:r>
      <w:r>
        <w:rPr>
          <w:rFonts w:ascii="Times New Roman" w:hAnsi="Times New Roman" w:cs="Times New Roman"/>
        </w:rPr>
        <w:tab/>
        <w:t>_______________________________________________________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Number of Shares:_____________________________________________________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Special Instructions:____________________________________________________</w:t>
      </w:r>
    </w:p>
    <w:p w:rsidR="00525A87" w:rsidRDefault="00F800CA" w:rsidP="00525A87">
      <w:pPr>
        <w:spacing w:after="0" w:line="240" w:lineRule="auto"/>
        <w:ind w:left="720"/>
        <w:rPr>
          <w:rFonts w:ascii="Times New Roman" w:hAnsi="Times New Roman" w:cs="Times New Roman"/>
          <w:b/>
        </w:rPr>
      </w:pPr>
      <w:r>
        <w:rPr>
          <w:rFonts w:ascii="Times New Roman" w:hAnsi="Times New Roman" w:cs="Times New Roman"/>
        </w:rPr>
        <w:tab/>
      </w:r>
    </w:p>
    <w:p w:rsidR="00F800CA"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b/>
        </w:rPr>
        <w:t>BROKER INFORMATION</w:t>
      </w:r>
      <w:r>
        <w:rPr>
          <w:rFonts w:ascii="Times New Roman" w:hAnsi="Times New Roman" w:cs="Times New Roman"/>
        </w:rPr>
        <w:t>:</w:t>
      </w:r>
    </w:p>
    <w:p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rsidR="00F800CA"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Name of Broker:__________________________________________________</w:t>
      </w:r>
      <w:r w:rsidR="00525A87">
        <w:rPr>
          <w:rFonts w:ascii="Times New Roman" w:hAnsi="Times New Roman" w:cs="Times New Roman"/>
        </w:rPr>
        <w:t>____</w:t>
      </w:r>
    </w:p>
    <w:p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 xml:space="preserve">Address of </w:t>
      </w:r>
      <w:r w:rsidR="00173A82">
        <w:rPr>
          <w:rFonts w:ascii="Times New Roman" w:hAnsi="Times New Roman" w:cs="Times New Roman"/>
        </w:rPr>
        <w:t>Br</w:t>
      </w:r>
      <w:r>
        <w:rPr>
          <w:rFonts w:ascii="Times New Roman" w:hAnsi="Times New Roman" w:cs="Times New Roman"/>
        </w:rPr>
        <w:t>oker:_________________________________________________</w:t>
      </w:r>
      <w:r w:rsidR="00525A87">
        <w:rPr>
          <w:rFonts w:ascii="Times New Roman" w:hAnsi="Times New Roman" w:cs="Times New Roman"/>
        </w:rPr>
        <w:t>___</w:t>
      </w:r>
    </w:p>
    <w:p w:rsidR="00173A82" w:rsidRDefault="00F800CA" w:rsidP="00173A82">
      <w:pPr>
        <w:spacing w:after="0" w:line="360" w:lineRule="auto"/>
        <w:ind w:left="720"/>
        <w:rPr>
          <w:rFonts w:ascii="Times New Roman" w:hAnsi="Times New Roman" w:cs="Times New Roman"/>
        </w:rPr>
      </w:pPr>
      <w:r>
        <w:rPr>
          <w:rFonts w:ascii="Times New Roman" w:hAnsi="Times New Roman" w:cs="Times New Roman"/>
        </w:rPr>
        <w:tab/>
        <w:t>Date of Transfer:______________________________________________________</w:t>
      </w:r>
    </w:p>
    <w:p w:rsidR="00525A87" w:rsidRDefault="00F800CA" w:rsidP="00173A82">
      <w:pPr>
        <w:spacing w:after="0" w:line="360" w:lineRule="auto"/>
        <w:ind w:left="720"/>
        <w:rPr>
          <w:rFonts w:ascii="Times New Roman" w:hAnsi="Times New Roman" w:cs="Times New Roman"/>
        </w:rPr>
      </w:pPr>
      <w:r>
        <w:rPr>
          <w:rFonts w:ascii="Times New Roman" w:hAnsi="Times New Roman" w:cs="Times New Roman"/>
        </w:rPr>
        <w:tab/>
      </w:r>
    </w:p>
    <w:p w:rsidR="00F800CA"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b/>
        </w:rPr>
        <w:t>WIRE TRANSFER INSTRUCTIONS</w:t>
      </w:r>
      <w:r>
        <w:rPr>
          <w:rFonts w:ascii="Times New Roman" w:hAnsi="Times New Roman" w:cs="Times New Roman"/>
        </w:rPr>
        <w:t>:</w:t>
      </w:r>
    </w:p>
    <w:p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rsidR="00F800CA" w:rsidRPr="00F800CA" w:rsidRDefault="00F800CA" w:rsidP="00AD2F5A">
      <w:pPr>
        <w:spacing w:after="0" w:line="240" w:lineRule="auto"/>
        <w:ind w:left="720" w:firstLine="720"/>
        <w:rPr>
          <w:rFonts w:ascii="Times New Roman" w:hAnsi="Times New Roman" w:cs="Times New Roman"/>
        </w:rPr>
      </w:pPr>
      <w:r w:rsidRPr="00F800CA">
        <w:rPr>
          <w:rFonts w:ascii="Times New Roman" w:hAnsi="Times New Roman" w:cs="Times New Roman"/>
        </w:rPr>
        <w:t>Brokerage Account:</w:t>
      </w:r>
      <w:r w:rsidR="00525A87">
        <w:rPr>
          <w:rFonts w:ascii="Times New Roman" w:hAnsi="Times New Roman" w:cs="Times New Roman"/>
        </w:rPr>
        <w:t xml:space="preserve">  </w:t>
      </w:r>
      <w:r w:rsidR="00AD2F5A">
        <w:rPr>
          <w:rFonts w:ascii="Times New Roman" w:hAnsi="Times New Roman" w:cs="Times New Roman"/>
        </w:rPr>
        <w:t>Davenport &amp; Co.</w:t>
      </w:r>
    </w:p>
    <w:p w:rsidR="00525A87"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rPr>
        <w:tab/>
      </w:r>
    </w:p>
    <w:p w:rsidR="00F800CA" w:rsidRPr="00F800CA" w:rsidRDefault="00F800CA" w:rsidP="00525A87">
      <w:pPr>
        <w:spacing w:after="0" w:line="240" w:lineRule="auto"/>
        <w:ind w:left="720" w:firstLine="720"/>
        <w:rPr>
          <w:rFonts w:ascii="Times New Roman" w:hAnsi="Times New Roman" w:cs="Times New Roman"/>
        </w:rPr>
      </w:pPr>
      <w:r w:rsidRPr="00F800CA">
        <w:rPr>
          <w:rFonts w:ascii="Times New Roman" w:hAnsi="Times New Roman" w:cs="Times New Roman"/>
        </w:rPr>
        <w:t>Account Name:</w:t>
      </w:r>
      <w:r w:rsidRPr="00F800CA">
        <w:rPr>
          <w:rFonts w:ascii="Times New Roman" w:hAnsi="Times New Roman" w:cs="Times New Roman"/>
        </w:rPr>
        <w:tab/>
      </w:r>
      <w:r w:rsidR="00525A87">
        <w:rPr>
          <w:rFonts w:ascii="Times New Roman" w:hAnsi="Times New Roman" w:cs="Times New Roman"/>
        </w:rPr>
        <w:t xml:space="preserve"> </w:t>
      </w:r>
      <w:r w:rsidRPr="00F800CA">
        <w:rPr>
          <w:rFonts w:ascii="Times New Roman" w:hAnsi="Times New Roman" w:cs="Times New Roman"/>
        </w:rPr>
        <w:t>Capital Trees</w:t>
      </w:r>
    </w:p>
    <w:p w:rsidR="00F800CA" w:rsidRDefault="00E63538" w:rsidP="00AD2F5A">
      <w:pPr>
        <w:spacing w:after="0" w:line="240" w:lineRule="auto"/>
        <w:ind w:left="720"/>
        <w:rPr>
          <w:rFonts w:ascii="Times New Roman" w:hAnsi="Times New Roman" w:cs="Times New Roman"/>
        </w:rPr>
      </w:pPr>
      <w:r>
        <w:rPr>
          <w:rFonts w:ascii="Times New Roman" w:hAnsi="Times New Roman" w:cs="Times New Roman"/>
        </w:rPr>
        <w:tab/>
        <w:t xml:space="preserve">Acct. #:  </w:t>
      </w:r>
      <w:r w:rsidR="00AD2F5A">
        <w:rPr>
          <w:rFonts w:ascii="Times New Roman" w:hAnsi="Times New Roman" w:cs="Times New Roman"/>
        </w:rPr>
        <w:t>2200-8305</w:t>
      </w:r>
    </w:p>
    <w:p w:rsidR="00AD2F5A" w:rsidRPr="00F800CA" w:rsidRDefault="00AD2F5A" w:rsidP="00AD2F5A">
      <w:pPr>
        <w:spacing w:after="0" w:line="240" w:lineRule="auto"/>
        <w:ind w:left="720"/>
        <w:rPr>
          <w:rFonts w:ascii="Times New Roman" w:hAnsi="Times New Roman" w:cs="Times New Roman"/>
        </w:rPr>
      </w:pPr>
      <w:r>
        <w:rPr>
          <w:rFonts w:ascii="Times New Roman" w:hAnsi="Times New Roman" w:cs="Times New Roman"/>
        </w:rPr>
        <w:tab/>
        <w:t>DCT#: 0715</w:t>
      </w:r>
    </w:p>
    <w:p w:rsidR="00F800CA" w:rsidRPr="00F800CA" w:rsidRDefault="00F800CA" w:rsidP="00525A87">
      <w:pPr>
        <w:spacing w:after="0" w:line="240" w:lineRule="auto"/>
        <w:ind w:left="720" w:firstLine="720"/>
        <w:rPr>
          <w:rFonts w:ascii="Times New Roman" w:hAnsi="Times New Roman" w:cs="Times New Roman"/>
        </w:rPr>
      </w:pPr>
      <w:r>
        <w:rPr>
          <w:rFonts w:ascii="Times New Roman" w:hAnsi="Times New Roman" w:cs="Times New Roman"/>
        </w:rPr>
        <w:t>Broker:</w:t>
      </w:r>
      <w:r>
        <w:rPr>
          <w:rFonts w:ascii="Times New Roman" w:hAnsi="Times New Roman" w:cs="Times New Roman"/>
        </w:rPr>
        <w:tab/>
      </w:r>
      <w:r w:rsidR="00525A87">
        <w:rPr>
          <w:rFonts w:ascii="Times New Roman" w:hAnsi="Times New Roman" w:cs="Times New Roman"/>
        </w:rPr>
        <w:t xml:space="preserve">  </w:t>
      </w:r>
      <w:r w:rsidR="00AD2F5A">
        <w:rPr>
          <w:rFonts w:ascii="Times New Roman" w:hAnsi="Times New Roman" w:cs="Times New Roman"/>
        </w:rPr>
        <w:t>Marian Johnson  804-780-21920</w:t>
      </w:r>
    </w:p>
    <w:p w:rsidR="00F800CA" w:rsidRDefault="006904B1" w:rsidP="00525A87">
      <w:pPr>
        <w:spacing w:after="0" w:line="240" w:lineRule="auto"/>
        <w:ind w:left="720" w:firstLine="720"/>
        <w:rPr>
          <w:rFonts w:ascii="Times New Roman" w:hAnsi="Times New Roman" w:cs="Times New Roman"/>
        </w:rPr>
      </w:pPr>
      <w:r>
        <w:rPr>
          <w:rFonts w:ascii="Times New Roman" w:hAnsi="Times New Roman" w:cs="Times New Roman"/>
        </w:rPr>
        <w:t>Tax ID#</w:t>
      </w:r>
      <w:r w:rsidR="00525A87">
        <w:rPr>
          <w:rFonts w:ascii="Times New Roman" w:hAnsi="Times New Roman" w:cs="Times New Roman"/>
        </w:rPr>
        <w:t xml:space="preserve">:  </w:t>
      </w:r>
      <w:r>
        <w:rPr>
          <w:rFonts w:ascii="Times New Roman" w:hAnsi="Times New Roman" w:cs="Times New Roman"/>
        </w:rPr>
        <w:t xml:space="preserve"> Capital Trees:  </w:t>
      </w:r>
      <w:r w:rsidRPr="006904B1">
        <w:rPr>
          <w:rFonts w:ascii="Times New Roman" w:hAnsi="Times New Roman" w:cs="Times New Roman"/>
        </w:rPr>
        <w:t>54-1632497</w:t>
      </w:r>
    </w:p>
    <w:p w:rsidR="00525A87" w:rsidRDefault="00525A87" w:rsidP="00525A87">
      <w:pPr>
        <w:spacing w:after="0" w:line="240" w:lineRule="auto"/>
        <w:ind w:left="720"/>
        <w:rPr>
          <w:rFonts w:ascii="Times New Roman" w:hAnsi="Times New Roman" w:cs="Times New Roman"/>
        </w:rPr>
      </w:pPr>
    </w:p>
    <w:p w:rsidR="00173A82" w:rsidRDefault="00173A82" w:rsidP="00525A87">
      <w:pPr>
        <w:spacing w:after="0" w:line="240" w:lineRule="auto"/>
        <w:ind w:left="720"/>
        <w:rPr>
          <w:rFonts w:ascii="Times New Roman" w:hAnsi="Times New Roman" w:cs="Times New Roman"/>
          <w:b/>
        </w:rPr>
      </w:pPr>
    </w:p>
    <w:p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PLEASE EMAIL OR MAIL COMPLETED FORM TO:</w:t>
      </w:r>
    </w:p>
    <w:p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rsidR="00F800CA" w:rsidRDefault="00F800CA" w:rsidP="00173A82">
      <w:pPr>
        <w:spacing w:after="0" w:line="240" w:lineRule="auto"/>
        <w:ind w:left="720" w:firstLine="720"/>
        <w:rPr>
          <w:rFonts w:ascii="Times New Roman" w:hAnsi="Times New Roman" w:cs="Times New Roman"/>
        </w:rPr>
      </w:pPr>
      <w:r>
        <w:rPr>
          <w:rFonts w:ascii="Times New Roman" w:hAnsi="Times New Roman" w:cs="Times New Roman"/>
        </w:rPr>
        <w:t>Capital Trees</w:t>
      </w:r>
    </w:p>
    <w:p w:rsidR="00F800CA" w:rsidRDefault="00F800CA" w:rsidP="00525A87">
      <w:pPr>
        <w:spacing w:after="0" w:line="240" w:lineRule="auto"/>
        <w:ind w:left="720"/>
        <w:rPr>
          <w:rFonts w:ascii="Times New Roman" w:hAnsi="Times New Roman" w:cs="Times New Roman"/>
        </w:rPr>
      </w:pPr>
      <w:r>
        <w:rPr>
          <w:rFonts w:ascii="Times New Roman" w:hAnsi="Times New Roman" w:cs="Times New Roman"/>
        </w:rPr>
        <w:tab/>
      </w:r>
      <w:r w:rsidR="00AD2F5A">
        <w:rPr>
          <w:rFonts w:ascii="Times New Roman" w:hAnsi="Times New Roman" w:cs="Times New Roman"/>
        </w:rPr>
        <w:t>200 S</w:t>
      </w:r>
      <w:r w:rsidR="00795C49">
        <w:rPr>
          <w:rFonts w:ascii="Times New Roman" w:hAnsi="Times New Roman" w:cs="Times New Roman"/>
        </w:rPr>
        <w:t>.</w:t>
      </w:r>
      <w:r w:rsidR="00AD2F5A">
        <w:rPr>
          <w:rFonts w:ascii="Times New Roman" w:hAnsi="Times New Roman" w:cs="Times New Roman"/>
        </w:rPr>
        <w:t xml:space="preserve"> Third Street, Suite 101</w:t>
      </w:r>
    </w:p>
    <w:p w:rsidR="00F800CA" w:rsidRDefault="00F800CA" w:rsidP="00525A87">
      <w:pPr>
        <w:spacing w:after="0" w:line="240" w:lineRule="auto"/>
        <w:ind w:left="720"/>
        <w:rPr>
          <w:rFonts w:ascii="Times New Roman" w:hAnsi="Times New Roman" w:cs="Times New Roman"/>
        </w:rPr>
      </w:pPr>
      <w:r>
        <w:rPr>
          <w:rFonts w:ascii="Times New Roman" w:hAnsi="Times New Roman" w:cs="Times New Roman"/>
        </w:rPr>
        <w:tab/>
        <w:t>Richmond, VA  232</w:t>
      </w:r>
      <w:r w:rsidR="00AD2F5A">
        <w:rPr>
          <w:rFonts w:ascii="Times New Roman" w:hAnsi="Times New Roman" w:cs="Times New Roman"/>
        </w:rPr>
        <w:t>19</w:t>
      </w:r>
    </w:p>
    <w:p w:rsidR="00D039EE" w:rsidRDefault="00F800CA" w:rsidP="00525A87">
      <w:pPr>
        <w:spacing w:after="0" w:line="240" w:lineRule="auto"/>
        <w:ind w:left="720"/>
        <w:rPr>
          <w:rFonts w:ascii="Times New Roman" w:hAnsi="Times New Roman" w:cs="Times New Roman"/>
        </w:rPr>
      </w:pPr>
      <w:r>
        <w:rPr>
          <w:rFonts w:ascii="Times New Roman" w:hAnsi="Times New Roman" w:cs="Times New Roman"/>
        </w:rPr>
        <w:tab/>
        <w:t>Email:</w:t>
      </w:r>
      <w:r w:rsidR="00AD2F5A">
        <w:rPr>
          <w:rFonts w:ascii="Times New Roman" w:hAnsi="Times New Roman" w:cs="Times New Roman"/>
        </w:rPr>
        <w:t xml:space="preserve">  mabacon121@gmail.com</w:t>
      </w:r>
      <w:r>
        <w:rPr>
          <w:rFonts w:ascii="Times New Roman" w:hAnsi="Times New Roman" w:cs="Times New Roman"/>
        </w:rPr>
        <w:t>;  Phone – 804-357-8212</w:t>
      </w:r>
    </w:p>
    <w:sectPr w:rsidR="00D039EE" w:rsidSect="00525A8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BE" w:rsidRDefault="00B85FBE" w:rsidP="00525A87">
      <w:pPr>
        <w:spacing w:after="0" w:line="240" w:lineRule="auto"/>
      </w:pPr>
      <w:r>
        <w:separator/>
      </w:r>
    </w:p>
  </w:endnote>
  <w:endnote w:type="continuationSeparator" w:id="0">
    <w:p w:rsidR="00B85FBE" w:rsidRDefault="00B85FBE" w:rsidP="0052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BE" w:rsidRDefault="00B85FBE" w:rsidP="00525A87">
      <w:pPr>
        <w:spacing w:after="0" w:line="240" w:lineRule="auto"/>
      </w:pPr>
      <w:r>
        <w:separator/>
      </w:r>
    </w:p>
  </w:footnote>
  <w:footnote w:type="continuationSeparator" w:id="0">
    <w:p w:rsidR="00B85FBE" w:rsidRDefault="00B85FBE" w:rsidP="00525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2514D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797530"/>
    <w:multiLevelType w:val="hybridMultilevel"/>
    <w:tmpl w:val="E272E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A5"/>
    <w:rsid w:val="00173A82"/>
    <w:rsid w:val="001B6207"/>
    <w:rsid w:val="00207B72"/>
    <w:rsid w:val="0025648C"/>
    <w:rsid w:val="002840FD"/>
    <w:rsid w:val="00284280"/>
    <w:rsid w:val="002964EF"/>
    <w:rsid w:val="00306396"/>
    <w:rsid w:val="0035182E"/>
    <w:rsid w:val="004603E1"/>
    <w:rsid w:val="005009A5"/>
    <w:rsid w:val="00525A87"/>
    <w:rsid w:val="005364AB"/>
    <w:rsid w:val="005552E7"/>
    <w:rsid w:val="00595361"/>
    <w:rsid w:val="0062187A"/>
    <w:rsid w:val="006904B1"/>
    <w:rsid w:val="00690EF3"/>
    <w:rsid w:val="00692462"/>
    <w:rsid w:val="00795C49"/>
    <w:rsid w:val="00817031"/>
    <w:rsid w:val="00843DE0"/>
    <w:rsid w:val="00900B55"/>
    <w:rsid w:val="00911B70"/>
    <w:rsid w:val="00974444"/>
    <w:rsid w:val="00A55C98"/>
    <w:rsid w:val="00A90BC6"/>
    <w:rsid w:val="00AD2F5A"/>
    <w:rsid w:val="00B74CEA"/>
    <w:rsid w:val="00B85FBE"/>
    <w:rsid w:val="00C516D2"/>
    <w:rsid w:val="00D039EE"/>
    <w:rsid w:val="00D53AB6"/>
    <w:rsid w:val="00D97F9A"/>
    <w:rsid w:val="00E63538"/>
    <w:rsid w:val="00F800CA"/>
    <w:rsid w:val="00FD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053BE-63D5-41A6-B963-5A441618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A5"/>
    <w:pPr>
      <w:ind w:left="720"/>
      <w:contextualSpacing/>
    </w:pPr>
  </w:style>
  <w:style w:type="character" w:styleId="Hyperlink">
    <w:name w:val="Hyperlink"/>
    <w:basedOn w:val="DefaultParagraphFont"/>
    <w:uiPriority w:val="99"/>
    <w:unhideWhenUsed/>
    <w:rsid w:val="00F800CA"/>
    <w:rPr>
      <w:color w:val="0000FF" w:themeColor="hyperlink"/>
      <w:u w:val="single"/>
    </w:rPr>
  </w:style>
  <w:style w:type="paragraph" w:styleId="BalloonText">
    <w:name w:val="Balloon Text"/>
    <w:basedOn w:val="Normal"/>
    <w:link w:val="BalloonTextChar"/>
    <w:uiPriority w:val="99"/>
    <w:semiHidden/>
    <w:unhideWhenUsed/>
    <w:rsid w:val="0069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62"/>
    <w:rPr>
      <w:rFonts w:ascii="Tahoma" w:hAnsi="Tahoma" w:cs="Tahoma"/>
      <w:sz w:val="16"/>
      <w:szCs w:val="16"/>
    </w:rPr>
  </w:style>
  <w:style w:type="paragraph" w:styleId="Header">
    <w:name w:val="header"/>
    <w:basedOn w:val="Normal"/>
    <w:link w:val="HeaderChar"/>
    <w:uiPriority w:val="99"/>
    <w:unhideWhenUsed/>
    <w:rsid w:val="0052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87"/>
  </w:style>
  <w:style w:type="paragraph" w:styleId="Footer">
    <w:name w:val="footer"/>
    <w:basedOn w:val="Normal"/>
    <w:link w:val="FooterChar"/>
    <w:uiPriority w:val="99"/>
    <w:unhideWhenUsed/>
    <w:rsid w:val="0052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con1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Bacon</dc:creator>
  <cp:lastModifiedBy>Capital Trees</cp:lastModifiedBy>
  <cp:revision>2</cp:revision>
  <cp:lastPrinted>2014-11-17T15:05:00Z</cp:lastPrinted>
  <dcterms:created xsi:type="dcterms:W3CDTF">2017-12-11T18:25:00Z</dcterms:created>
  <dcterms:modified xsi:type="dcterms:W3CDTF">2017-12-11T18:25:00Z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-715177508</vt:i4>
  </property>
</Properties>
</file>